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BB4" w:rsidRPr="00B15C2E" w:rsidRDefault="00D21C41" w:rsidP="00B222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C2E">
        <w:rPr>
          <w:rFonts w:ascii="Times New Roman" w:hAnsi="Times New Roman" w:cs="Times New Roman"/>
          <w:b/>
          <w:sz w:val="24"/>
          <w:szCs w:val="24"/>
        </w:rPr>
        <w:t>Равные, но такие Р</w:t>
      </w:r>
      <w:r w:rsidR="00D80BB4" w:rsidRPr="00B15C2E">
        <w:rPr>
          <w:rFonts w:ascii="Times New Roman" w:hAnsi="Times New Roman" w:cs="Times New Roman"/>
          <w:b/>
          <w:sz w:val="24"/>
          <w:szCs w:val="24"/>
        </w:rPr>
        <w:t>азные!</w:t>
      </w:r>
      <w:bookmarkStart w:id="0" w:name="_GoBack"/>
      <w:bookmarkEnd w:id="0"/>
    </w:p>
    <w:p w:rsidR="00EB50F5" w:rsidRPr="00B15C2E" w:rsidRDefault="00D35864" w:rsidP="009406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0BB4" w:rsidRPr="00B15C2E">
        <w:rPr>
          <w:rFonts w:ascii="Times New Roman" w:hAnsi="Times New Roman" w:cs="Times New Roman"/>
          <w:sz w:val="24"/>
          <w:szCs w:val="24"/>
        </w:rPr>
        <w:t xml:space="preserve">Немало проработав в общеобразовательной школе учителем, последние несколько лет пришлось попробовать себя и в </w:t>
      </w:r>
      <w:r w:rsidR="00047481" w:rsidRPr="00B15C2E">
        <w:rPr>
          <w:rFonts w:ascii="Times New Roman" w:hAnsi="Times New Roman" w:cs="Times New Roman"/>
          <w:sz w:val="24"/>
          <w:szCs w:val="24"/>
        </w:rPr>
        <w:t xml:space="preserve">коррекционном </w:t>
      </w:r>
      <w:r w:rsidR="00D80BB4" w:rsidRPr="00B15C2E">
        <w:rPr>
          <w:rFonts w:ascii="Times New Roman" w:hAnsi="Times New Roman" w:cs="Times New Roman"/>
          <w:sz w:val="24"/>
          <w:szCs w:val="24"/>
        </w:rPr>
        <w:t xml:space="preserve">классе для детей с </w:t>
      </w:r>
      <w:r w:rsidR="00047481" w:rsidRPr="00B15C2E">
        <w:rPr>
          <w:rFonts w:ascii="Times New Roman" w:hAnsi="Times New Roman" w:cs="Times New Roman"/>
          <w:sz w:val="24"/>
          <w:szCs w:val="24"/>
        </w:rPr>
        <w:t>проблемами психофизического развития</w:t>
      </w:r>
      <w:r w:rsidR="00CB7B04" w:rsidRPr="00B15C2E">
        <w:rPr>
          <w:rFonts w:ascii="Times New Roman" w:hAnsi="Times New Roman" w:cs="Times New Roman"/>
          <w:sz w:val="24"/>
          <w:szCs w:val="24"/>
        </w:rPr>
        <w:t xml:space="preserve">, </w:t>
      </w:r>
      <w:r w:rsidR="00047481" w:rsidRPr="00B15C2E">
        <w:rPr>
          <w:rFonts w:ascii="Times New Roman" w:hAnsi="Times New Roman" w:cs="Times New Roman"/>
          <w:sz w:val="24"/>
          <w:szCs w:val="24"/>
        </w:rPr>
        <w:t xml:space="preserve">то </w:t>
      </w:r>
      <w:r w:rsidR="00EB50F5" w:rsidRPr="00B15C2E">
        <w:rPr>
          <w:rFonts w:ascii="Times New Roman" w:hAnsi="Times New Roman" w:cs="Times New Roman"/>
          <w:sz w:val="24"/>
          <w:szCs w:val="24"/>
        </w:rPr>
        <w:t>есть с теми, кого</w:t>
      </w:r>
      <w:r w:rsidR="00047481" w:rsidRPr="00B15C2E">
        <w:rPr>
          <w:rFonts w:ascii="Times New Roman" w:hAnsi="Times New Roman" w:cs="Times New Roman"/>
          <w:sz w:val="24"/>
          <w:szCs w:val="24"/>
        </w:rPr>
        <w:t xml:space="preserve"> еще не так давно </w:t>
      </w:r>
      <w:r w:rsidR="00EB50F5" w:rsidRPr="00B15C2E">
        <w:rPr>
          <w:rFonts w:ascii="Times New Roman" w:hAnsi="Times New Roman" w:cs="Times New Roman"/>
          <w:sz w:val="24"/>
          <w:szCs w:val="24"/>
        </w:rPr>
        <w:t xml:space="preserve">именовали </w:t>
      </w:r>
      <w:r w:rsidR="00047481" w:rsidRPr="00B15C2E">
        <w:rPr>
          <w:rFonts w:ascii="Times New Roman" w:hAnsi="Times New Roman" w:cs="Times New Roman"/>
          <w:sz w:val="24"/>
          <w:szCs w:val="24"/>
        </w:rPr>
        <w:t>«</w:t>
      </w:r>
      <w:r w:rsidR="00EB50F5" w:rsidRPr="00B15C2E">
        <w:rPr>
          <w:rFonts w:ascii="Times New Roman" w:hAnsi="Times New Roman" w:cs="Times New Roman"/>
          <w:sz w:val="24"/>
          <w:szCs w:val="24"/>
        </w:rPr>
        <w:t xml:space="preserve">дети с </w:t>
      </w:r>
      <w:r w:rsidR="00D80BB4" w:rsidRPr="00B15C2E">
        <w:rPr>
          <w:rFonts w:ascii="Times New Roman" w:hAnsi="Times New Roman" w:cs="Times New Roman"/>
          <w:sz w:val="24"/>
          <w:szCs w:val="24"/>
        </w:rPr>
        <w:t>ЗПР</w:t>
      </w:r>
      <w:r w:rsidR="00047481" w:rsidRPr="00B15C2E">
        <w:rPr>
          <w:rFonts w:ascii="Times New Roman" w:hAnsi="Times New Roman" w:cs="Times New Roman"/>
          <w:sz w:val="24"/>
          <w:szCs w:val="24"/>
        </w:rPr>
        <w:t>»</w:t>
      </w:r>
      <w:r w:rsidR="00D80BB4" w:rsidRPr="00B15C2E">
        <w:rPr>
          <w:rFonts w:ascii="Times New Roman" w:hAnsi="Times New Roman" w:cs="Times New Roman"/>
          <w:sz w:val="24"/>
          <w:szCs w:val="24"/>
        </w:rPr>
        <w:t>. Помимо того, что меня назначили классным руководителем такого «особенного» класса, нужно было еще вести у них</w:t>
      </w:r>
      <w:r w:rsidR="0010491E" w:rsidRPr="00B15C2E">
        <w:rPr>
          <w:rFonts w:ascii="Times New Roman" w:hAnsi="Times New Roman" w:cs="Times New Roman"/>
          <w:sz w:val="24"/>
          <w:szCs w:val="24"/>
        </w:rPr>
        <w:t xml:space="preserve"> и такой предмет как СБО или социально-бытовая ориентировка</w:t>
      </w:r>
      <w:r w:rsidR="009718AA" w:rsidRPr="00B15C2E">
        <w:rPr>
          <w:rFonts w:ascii="Times New Roman" w:hAnsi="Times New Roman" w:cs="Times New Roman"/>
          <w:sz w:val="24"/>
          <w:szCs w:val="24"/>
        </w:rPr>
        <w:t xml:space="preserve">. </w:t>
      </w:r>
      <w:r w:rsidR="0010491E" w:rsidRPr="00B15C2E">
        <w:rPr>
          <w:rFonts w:ascii="Times New Roman" w:hAnsi="Times New Roman" w:cs="Times New Roman"/>
          <w:sz w:val="24"/>
          <w:szCs w:val="24"/>
        </w:rPr>
        <w:t xml:space="preserve">Своими наблюдениями </w:t>
      </w:r>
      <w:r w:rsidR="00B222A7" w:rsidRPr="00B15C2E">
        <w:rPr>
          <w:rFonts w:ascii="Times New Roman" w:hAnsi="Times New Roman" w:cs="Times New Roman"/>
          <w:sz w:val="24"/>
          <w:szCs w:val="24"/>
        </w:rPr>
        <w:t>о влиянии этого предмета на развитие</w:t>
      </w:r>
      <w:r w:rsidR="001E5226" w:rsidRPr="00B15C2E">
        <w:rPr>
          <w:rFonts w:ascii="Times New Roman" w:hAnsi="Times New Roman" w:cs="Times New Roman"/>
          <w:sz w:val="24"/>
          <w:szCs w:val="24"/>
        </w:rPr>
        <w:t xml:space="preserve"> жизненных компетенций у </w:t>
      </w:r>
      <w:r w:rsidR="00B222A7" w:rsidRPr="00B15C2E">
        <w:rPr>
          <w:rFonts w:ascii="Times New Roman" w:hAnsi="Times New Roman" w:cs="Times New Roman"/>
          <w:sz w:val="24"/>
          <w:szCs w:val="24"/>
        </w:rPr>
        <w:t xml:space="preserve">таких ребят </w:t>
      </w:r>
      <w:r w:rsidR="00EB50F5" w:rsidRPr="00B15C2E">
        <w:rPr>
          <w:rFonts w:ascii="Times New Roman" w:hAnsi="Times New Roman" w:cs="Times New Roman"/>
          <w:sz w:val="24"/>
          <w:szCs w:val="24"/>
        </w:rPr>
        <w:t>хочу поделиться в этой статье.</w:t>
      </w:r>
    </w:p>
    <w:p w:rsidR="00D35864" w:rsidRPr="00B15C2E" w:rsidRDefault="00414BC2" w:rsidP="009406C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C2E">
        <w:rPr>
          <w:rFonts w:ascii="Times New Roman" w:hAnsi="Times New Roman" w:cs="Times New Roman"/>
          <w:sz w:val="24"/>
          <w:szCs w:val="24"/>
        </w:rPr>
        <w:t xml:space="preserve">Общеизвестно, что </w:t>
      </w:r>
      <w:r w:rsidR="00896F13" w:rsidRPr="00B15C2E">
        <w:rPr>
          <w:rFonts w:ascii="Times New Roman" w:hAnsi="Times New Roman" w:cs="Times New Roman"/>
          <w:sz w:val="24"/>
          <w:szCs w:val="24"/>
        </w:rPr>
        <w:t>с</w:t>
      </w:r>
      <w:r w:rsidR="009718AA" w:rsidRPr="00B15C2E">
        <w:rPr>
          <w:rFonts w:ascii="Times New Roman" w:hAnsi="Times New Roman" w:cs="Times New Roman"/>
          <w:sz w:val="24"/>
          <w:szCs w:val="24"/>
        </w:rPr>
        <w:t xml:space="preserve">реди детей с </w:t>
      </w:r>
      <w:r w:rsidR="00EB50F5" w:rsidRPr="00B15C2E">
        <w:rPr>
          <w:rFonts w:ascii="Times New Roman" w:hAnsi="Times New Roman" w:cs="Times New Roman"/>
          <w:sz w:val="24"/>
          <w:szCs w:val="24"/>
        </w:rPr>
        <w:t>проблемами психофизического развития</w:t>
      </w:r>
      <w:r w:rsidR="009718AA" w:rsidRPr="00B15C2E">
        <w:rPr>
          <w:rFonts w:ascii="Times New Roman" w:hAnsi="Times New Roman" w:cs="Times New Roman"/>
          <w:sz w:val="24"/>
          <w:szCs w:val="24"/>
        </w:rPr>
        <w:t xml:space="preserve"> самую большую группу составляют дети с задержкой психического развития (ЗПР). Что это за категория детей кр</w:t>
      </w:r>
      <w:r w:rsidR="00EB50F5" w:rsidRPr="00B15C2E">
        <w:rPr>
          <w:rFonts w:ascii="Times New Roman" w:hAnsi="Times New Roman" w:cs="Times New Roman"/>
          <w:sz w:val="24"/>
          <w:szCs w:val="24"/>
        </w:rPr>
        <w:t>атко напомню для тех коллег, которые</w:t>
      </w:r>
      <w:r w:rsidR="009718AA" w:rsidRPr="00B15C2E">
        <w:rPr>
          <w:rFonts w:ascii="Times New Roman" w:hAnsi="Times New Roman" w:cs="Times New Roman"/>
          <w:sz w:val="24"/>
          <w:szCs w:val="24"/>
        </w:rPr>
        <w:t xml:space="preserve"> также как когда-то и я, начинает работать с такими ребятами.</w:t>
      </w:r>
      <w:r w:rsidRPr="00B15C2E">
        <w:rPr>
          <w:rFonts w:ascii="Times New Roman" w:hAnsi="Times New Roman" w:cs="Times New Roman"/>
          <w:sz w:val="24"/>
          <w:szCs w:val="24"/>
        </w:rPr>
        <w:t xml:space="preserve"> </w:t>
      </w:r>
      <w:r w:rsidR="008E2AB5" w:rsidRPr="00B15C2E">
        <w:rPr>
          <w:rFonts w:ascii="Times New Roman" w:hAnsi="Times New Roman" w:cs="Times New Roman"/>
          <w:sz w:val="24"/>
          <w:szCs w:val="24"/>
        </w:rPr>
        <w:t xml:space="preserve">Это дети, которым </w:t>
      </w:r>
      <w:r w:rsidRPr="00B15C2E">
        <w:rPr>
          <w:rFonts w:ascii="Times New Roman" w:hAnsi="Times New Roman" w:cs="Times New Roman"/>
          <w:sz w:val="24"/>
          <w:szCs w:val="24"/>
        </w:rPr>
        <w:t xml:space="preserve">свойственны </w:t>
      </w:r>
      <w:r w:rsidR="00952798" w:rsidRPr="00B15C2E">
        <w:rPr>
          <w:rFonts w:ascii="Times New Roman" w:hAnsi="Times New Roman" w:cs="Times New Roman"/>
          <w:sz w:val="24"/>
          <w:szCs w:val="24"/>
        </w:rPr>
        <w:t>«</w:t>
      </w:r>
      <w:r w:rsidRPr="00B15C2E">
        <w:rPr>
          <w:rFonts w:ascii="Times New Roman" w:hAnsi="Times New Roman" w:cs="Times New Roman"/>
          <w:sz w:val="24"/>
          <w:szCs w:val="24"/>
        </w:rPr>
        <w:t>недостаточные познавательные способности, выраженные в разной степени специфические расстройства психологического развития (школьных навыков, речи), а также нарушения в организации учебной деятельности и/или поведения</w:t>
      </w:r>
      <w:r w:rsidR="00952798" w:rsidRPr="00B15C2E">
        <w:rPr>
          <w:rFonts w:ascii="Times New Roman" w:hAnsi="Times New Roman" w:cs="Times New Roman"/>
          <w:sz w:val="24"/>
          <w:szCs w:val="24"/>
        </w:rPr>
        <w:t>»</w:t>
      </w:r>
      <w:r w:rsidRPr="00B15C2E">
        <w:rPr>
          <w:rFonts w:ascii="Times New Roman" w:hAnsi="Times New Roman" w:cs="Times New Roman"/>
          <w:sz w:val="24"/>
          <w:szCs w:val="24"/>
        </w:rPr>
        <w:t xml:space="preserve">. Из собственного опыта, из многочисленных обсуждений и бесед с другими коллегами, знаю, что у многих педагогов есть </w:t>
      </w:r>
      <w:r w:rsidR="00952798" w:rsidRPr="00B15C2E">
        <w:rPr>
          <w:rFonts w:ascii="Times New Roman" w:hAnsi="Times New Roman" w:cs="Times New Roman"/>
          <w:sz w:val="24"/>
          <w:szCs w:val="24"/>
        </w:rPr>
        <w:t>заблуждение</w:t>
      </w:r>
      <w:r w:rsidRPr="00B15C2E">
        <w:rPr>
          <w:rFonts w:ascii="Times New Roman" w:hAnsi="Times New Roman" w:cs="Times New Roman"/>
          <w:sz w:val="24"/>
          <w:szCs w:val="24"/>
        </w:rPr>
        <w:t>, что школьники с ЗПР относятся к наиболее легкой и корректируемой категории детей с нарушениями развития (по</w:t>
      </w:r>
      <w:r w:rsidR="00896F13" w:rsidRPr="00B15C2E">
        <w:rPr>
          <w:rFonts w:ascii="Times New Roman" w:hAnsi="Times New Roman" w:cs="Times New Roman"/>
          <w:sz w:val="24"/>
          <w:szCs w:val="24"/>
        </w:rPr>
        <w:t xml:space="preserve"> сравнению, например, с детьми с</w:t>
      </w:r>
      <w:r w:rsidRPr="00B15C2E">
        <w:rPr>
          <w:rFonts w:ascii="Times New Roman" w:hAnsi="Times New Roman" w:cs="Times New Roman"/>
          <w:sz w:val="24"/>
          <w:szCs w:val="24"/>
        </w:rPr>
        <w:t xml:space="preserve"> нарушениями зрения или слуха</w:t>
      </w:r>
      <w:r w:rsidR="002D0983" w:rsidRPr="00B15C2E">
        <w:rPr>
          <w:rFonts w:ascii="Times New Roman" w:hAnsi="Times New Roman" w:cs="Times New Roman"/>
          <w:sz w:val="24"/>
          <w:szCs w:val="24"/>
        </w:rPr>
        <w:t>,</w:t>
      </w:r>
      <w:r w:rsidRPr="00B15C2E">
        <w:rPr>
          <w:rFonts w:ascii="Times New Roman" w:hAnsi="Times New Roman" w:cs="Times New Roman"/>
          <w:sz w:val="24"/>
          <w:szCs w:val="24"/>
        </w:rPr>
        <w:t xml:space="preserve"> </w:t>
      </w:r>
      <w:r w:rsidR="00896F13" w:rsidRPr="00B15C2E">
        <w:rPr>
          <w:rFonts w:ascii="Times New Roman" w:hAnsi="Times New Roman" w:cs="Times New Roman"/>
          <w:sz w:val="24"/>
          <w:szCs w:val="24"/>
        </w:rPr>
        <w:t xml:space="preserve">с </w:t>
      </w:r>
      <w:r w:rsidRPr="00B15C2E">
        <w:rPr>
          <w:rFonts w:ascii="Times New Roman" w:hAnsi="Times New Roman" w:cs="Times New Roman"/>
          <w:sz w:val="24"/>
          <w:szCs w:val="24"/>
        </w:rPr>
        <w:t xml:space="preserve">аутизмом, </w:t>
      </w:r>
      <w:r w:rsidR="002D0983" w:rsidRPr="00B15C2E">
        <w:rPr>
          <w:rFonts w:ascii="Times New Roman" w:hAnsi="Times New Roman" w:cs="Times New Roman"/>
          <w:sz w:val="24"/>
          <w:szCs w:val="24"/>
        </w:rPr>
        <w:t>и т.д.). И поэтому часто для таких детей в школах не всегда создаются специальные условия</w:t>
      </w:r>
      <w:r w:rsidRPr="00B15C2E">
        <w:rPr>
          <w:rFonts w:ascii="Times New Roman" w:hAnsi="Times New Roman" w:cs="Times New Roman"/>
          <w:sz w:val="24"/>
          <w:szCs w:val="24"/>
        </w:rPr>
        <w:t xml:space="preserve"> воспитания и обучения, </w:t>
      </w:r>
      <w:r w:rsidR="002D0983" w:rsidRPr="00B15C2E">
        <w:rPr>
          <w:rFonts w:ascii="Times New Roman" w:hAnsi="Times New Roman" w:cs="Times New Roman"/>
          <w:sz w:val="24"/>
          <w:szCs w:val="24"/>
        </w:rPr>
        <w:t>которые бы удовлетворяли их особ</w:t>
      </w:r>
      <w:r w:rsidR="009608B1" w:rsidRPr="00B15C2E">
        <w:rPr>
          <w:rFonts w:ascii="Times New Roman" w:hAnsi="Times New Roman" w:cs="Times New Roman"/>
          <w:sz w:val="24"/>
          <w:szCs w:val="24"/>
        </w:rPr>
        <w:t>ым образовательным потребностям.</w:t>
      </w:r>
      <w:r w:rsidR="00B222A7" w:rsidRPr="00B15C2E">
        <w:rPr>
          <w:rFonts w:ascii="Times New Roman" w:hAnsi="Times New Roman" w:cs="Times New Roman"/>
          <w:sz w:val="24"/>
          <w:szCs w:val="24"/>
        </w:rPr>
        <w:t xml:space="preserve"> </w:t>
      </w:r>
      <w:r w:rsidR="001E5226" w:rsidRPr="00B15C2E">
        <w:rPr>
          <w:rFonts w:ascii="Times New Roman" w:hAnsi="Times New Roman" w:cs="Times New Roman"/>
          <w:sz w:val="24"/>
          <w:szCs w:val="24"/>
        </w:rPr>
        <w:t>Хочу</w:t>
      </w:r>
      <w:r w:rsidR="00024CC3" w:rsidRPr="00B15C2E">
        <w:rPr>
          <w:rFonts w:ascii="Times New Roman" w:hAnsi="Times New Roman" w:cs="Times New Roman"/>
          <w:sz w:val="24"/>
          <w:szCs w:val="24"/>
        </w:rPr>
        <w:t xml:space="preserve"> отметить особую, неформальную заботу администрации моей школы об этих ребятах. Было организовано немало работы: педсоветы и </w:t>
      </w:r>
      <w:proofErr w:type="spellStart"/>
      <w:r w:rsidR="00024CC3" w:rsidRPr="00B15C2E">
        <w:rPr>
          <w:rFonts w:ascii="Times New Roman" w:hAnsi="Times New Roman" w:cs="Times New Roman"/>
          <w:sz w:val="24"/>
          <w:szCs w:val="24"/>
        </w:rPr>
        <w:t>методсоветы</w:t>
      </w:r>
      <w:proofErr w:type="spellEnd"/>
      <w:r w:rsidR="00024CC3" w:rsidRPr="00B15C2E">
        <w:rPr>
          <w:rFonts w:ascii="Times New Roman" w:hAnsi="Times New Roman" w:cs="Times New Roman"/>
          <w:sz w:val="24"/>
          <w:szCs w:val="24"/>
        </w:rPr>
        <w:t xml:space="preserve"> по оказанию помощи учителям – предметникам, работающим в этих классах. Конечно, прежде, </w:t>
      </w:r>
      <w:r w:rsidR="001E5226" w:rsidRPr="00B15C2E">
        <w:rPr>
          <w:rFonts w:ascii="Times New Roman" w:hAnsi="Times New Roman" w:cs="Times New Roman"/>
          <w:sz w:val="24"/>
          <w:szCs w:val="24"/>
        </w:rPr>
        <w:t xml:space="preserve">многие учителя, как </w:t>
      </w:r>
      <w:r w:rsidR="008E2AB5" w:rsidRPr="00B15C2E">
        <w:rPr>
          <w:rFonts w:ascii="Times New Roman" w:hAnsi="Times New Roman" w:cs="Times New Roman"/>
          <w:sz w:val="24"/>
          <w:szCs w:val="24"/>
        </w:rPr>
        <w:t xml:space="preserve">и </w:t>
      </w:r>
      <w:r w:rsidR="00024CC3" w:rsidRPr="00B15C2E">
        <w:rPr>
          <w:rFonts w:ascii="Times New Roman" w:hAnsi="Times New Roman" w:cs="Times New Roman"/>
          <w:sz w:val="24"/>
          <w:szCs w:val="24"/>
        </w:rPr>
        <w:t>я</w:t>
      </w:r>
      <w:r w:rsidR="001E5226" w:rsidRPr="00B15C2E">
        <w:rPr>
          <w:rFonts w:ascii="Times New Roman" w:hAnsi="Times New Roman" w:cs="Times New Roman"/>
          <w:sz w:val="24"/>
          <w:szCs w:val="24"/>
        </w:rPr>
        <w:t>, прошли</w:t>
      </w:r>
      <w:r w:rsidR="00024CC3" w:rsidRPr="00B15C2E">
        <w:rPr>
          <w:rFonts w:ascii="Times New Roman" w:hAnsi="Times New Roman" w:cs="Times New Roman"/>
          <w:sz w:val="24"/>
          <w:szCs w:val="24"/>
        </w:rPr>
        <w:t xml:space="preserve"> курсы </w:t>
      </w:r>
      <w:r w:rsidR="001E5226" w:rsidRPr="00B15C2E">
        <w:rPr>
          <w:rFonts w:ascii="Times New Roman" w:hAnsi="Times New Roman" w:cs="Times New Roman"/>
          <w:sz w:val="24"/>
          <w:szCs w:val="24"/>
        </w:rPr>
        <w:t>по эффективным технологиям коррекционно-развивающего обучения</w:t>
      </w:r>
      <w:r w:rsidR="00024CC3" w:rsidRPr="00B15C2E">
        <w:rPr>
          <w:rFonts w:ascii="Times New Roman" w:hAnsi="Times New Roman" w:cs="Times New Roman"/>
          <w:sz w:val="24"/>
          <w:szCs w:val="24"/>
        </w:rPr>
        <w:t>. Конечно</w:t>
      </w:r>
      <w:r w:rsidR="008E2AB5" w:rsidRPr="00B15C2E">
        <w:rPr>
          <w:rFonts w:ascii="Times New Roman" w:hAnsi="Times New Roman" w:cs="Times New Roman"/>
          <w:sz w:val="24"/>
          <w:szCs w:val="24"/>
        </w:rPr>
        <w:t>,</w:t>
      </w:r>
      <w:r w:rsidR="00024CC3" w:rsidRPr="00B15C2E">
        <w:rPr>
          <w:rFonts w:ascii="Times New Roman" w:hAnsi="Times New Roman" w:cs="Times New Roman"/>
          <w:sz w:val="24"/>
          <w:szCs w:val="24"/>
        </w:rPr>
        <w:t xml:space="preserve"> я </w:t>
      </w:r>
      <w:r w:rsidR="008E2AB5" w:rsidRPr="00B15C2E">
        <w:rPr>
          <w:rFonts w:ascii="Times New Roman" w:hAnsi="Times New Roman" w:cs="Times New Roman"/>
          <w:sz w:val="24"/>
          <w:szCs w:val="24"/>
        </w:rPr>
        <w:t>находила</w:t>
      </w:r>
      <w:r w:rsidR="00024CC3" w:rsidRPr="00B15C2E">
        <w:rPr>
          <w:rFonts w:ascii="Times New Roman" w:hAnsi="Times New Roman" w:cs="Times New Roman"/>
          <w:sz w:val="24"/>
          <w:szCs w:val="24"/>
        </w:rPr>
        <w:t xml:space="preserve"> в Интернете </w:t>
      </w:r>
      <w:r w:rsidR="008E2AB5" w:rsidRPr="00B15C2E">
        <w:rPr>
          <w:rFonts w:ascii="Times New Roman" w:hAnsi="Times New Roman" w:cs="Times New Roman"/>
          <w:sz w:val="24"/>
          <w:szCs w:val="24"/>
        </w:rPr>
        <w:t xml:space="preserve">много </w:t>
      </w:r>
      <w:r w:rsidR="00024CC3" w:rsidRPr="00B15C2E">
        <w:rPr>
          <w:rFonts w:ascii="Times New Roman" w:hAnsi="Times New Roman" w:cs="Times New Roman"/>
          <w:sz w:val="24"/>
          <w:szCs w:val="24"/>
        </w:rPr>
        <w:t xml:space="preserve">статей и методических разработок. Любые опросы, тесты, анкетирования, встречи с родителями – все </w:t>
      </w:r>
      <w:r w:rsidR="008E2AB5" w:rsidRPr="00B15C2E">
        <w:rPr>
          <w:rFonts w:ascii="Times New Roman" w:hAnsi="Times New Roman" w:cs="Times New Roman"/>
          <w:sz w:val="24"/>
          <w:szCs w:val="24"/>
        </w:rPr>
        <w:t xml:space="preserve">проводилось </w:t>
      </w:r>
      <w:r w:rsidR="00024CC3" w:rsidRPr="00B15C2E">
        <w:rPr>
          <w:rFonts w:ascii="Times New Roman" w:hAnsi="Times New Roman" w:cs="Times New Roman"/>
          <w:sz w:val="24"/>
          <w:szCs w:val="24"/>
        </w:rPr>
        <w:t xml:space="preserve">в сопровождении школьного психолога. Для этих ребят специально был оборудован кабинет психологической разгрузки. </w:t>
      </w:r>
      <w:r w:rsidR="008E2AB5" w:rsidRPr="00B15C2E">
        <w:rPr>
          <w:rFonts w:ascii="Times New Roman" w:hAnsi="Times New Roman" w:cs="Times New Roman"/>
          <w:sz w:val="24"/>
          <w:szCs w:val="24"/>
        </w:rPr>
        <w:t>В школе</w:t>
      </w:r>
      <w:r w:rsidR="001E5226" w:rsidRPr="00B15C2E">
        <w:rPr>
          <w:rFonts w:ascii="Times New Roman" w:hAnsi="Times New Roman" w:cs="Times New Roman"/>
          <w:sz w:val="24"/>
          <w:szCs w:val="24"/>
        </w:rPr>
        <w:t xml:space="preserve"> 2 года назад</w:t>
      </w:r>
      <w:r w:rsidR="008E2AB5" w:rsidRPr="00B15C2E">
        <w:rPr>
          <w:rFonts w:ascii="Times New Roman" w:hAnsi="Times New Roman" w:cs="Times New Roman"/>
          <w:sz w:val="24"/>
          <w:szCs w:val="24"/>
        </w:rPr>
        <w:t xml:space="preserve"> был</w:t>
      </w:r>
      <w:r w:rsidR="001E5226" w:rsidRPr="00B15C2E">
        <w:rPr>
          <w:rFonts w:ascii="Times New Roman" w:hAnsi="Times New Roman" w:cs="Times New Roman"/>
          <w:sz w:val="24"/>
          <w:szCs w:val="24"/>
        </w:rPr>
        <w:t>а</w:t>
      </w:r>
      <w:r w:rsidR="008E2AB5" w:rsidRPr="00B15C2E">
        <w:rPr>
          <w:rFonts w:ascii="Times New Roman" w:hAnsi="Times New Roman" w:cs="Times New Roman"/>
          <w:sz w:val="24"/>
          <w:szCs w:val="24"/>
        </w:rPr>
        <w:t xml:space="preserve"> запущена экспериментальная площадка под названием </w:t>
      </w:r>
      <w:r w:rsidR="00D42CFA" w:rsidRPr="00B15C2E">
        <w:rPr>
          <w:rFonts w:ascii="Times New Roman" w:hAnsi="Times New Roman" w:cs="Times New Roman"/>
          <w:sz w:val="24"/>
          <w:szCs w:val="24"/>
        </w:rPr>
        <w:t>«Формирование жизненных компетенций у детей с проблемами психофизического</w:t>
      </w:r>
      <w:r w:rsidR="001E5226" w:rsidRPr="00B15C2E">
        <w:rPr>
          <w:rFonts w:ascii="Times New Roman" w:hAnsi="Times New Roman" w:cs="Times New Roman"/>
          <w:sz w:val="24"/>
          <w:szCs w:val="24"/>
        </w:rPr>
        <w:t xml:space="preserve"> развития в классах коррекции». В эту работу также влился и мой класс.</w:t>
      </w:r>
    </w:p>
    <w:p w:rsidR="00D41E8C" w:rsidRPr="00B15C2E" w:rsidRDefault="00952798" w:rsidP="009406C1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15C2E">
        <w:rPr>
          <w:rFonts w:ascii="Times New Roman" w:hAnsi="Times New Roman" w:cs="Times New Roman"/>
          <w:sz w:val="24"/>
          <w:szCs w:val="24"/>
        </w:rPr>
        <w:t>Важно</w:t>
      </w:r>
      <w:r w:rsidR="00414BC2" w:rsidRPr="00B15C2E">
        <w:rPr>
          <w:rFonts w:ascii="Times New Roman" w:hAnsi="Times New Roman" w:cs="Times New Roman"/>
          <w:sz w:val="24"/>
          <w:szCs w:val="24"/>
        </w:rPr>
        <w:t xml:space="preserve"> </w:t>
      </w:r>
      <w:r w:rsidR="001E5226" w:rsidRPr="00B15C2E">
        <w:rPr>
          <w:rFonts w:ascii="Times New Roman" w:hAnsi="Times New Roman" w:cs="Times New Roman"/>
          <w:sz w:val="24"/>
          <w:szCs w:val="24"/>
        </w:rPr>
        <w:t>еще раз подчеркнуть</w:t>
      </w:r>
      <w:r w:rsidR="00414BC2" w:rsidRPr="00B15C2E">
        <w:rPr>
          <w:rFonts w:ascii="Times New Roman" w:hAnsi="Times New Roman" w:cs="Times New Roman"/>
          <w:sz w:val="24"/>
          <w:szCs w:val="24"/>
        </w:rPr>
        <w:t xml:space="preserve">, что особые образовательные потребности детей с ЗПР касаются </w:t>
      </w:r>
      <w:r w:rsidR="00414BC2" w:rsidRPr="00B15C2E">
        <w:rPr>
          <w:rFonts w:ascii="Times New Roman" w:hAnsi="Times New Roman" w:cs="Times New Roman"/>
          <w:sz w:val="24"/>
          <w:szCs w:val="24"/>
          <w:u w:val="single"/>
        </w:rPr>
        <w:t>не столько обучения, сколько сферы жизненной компетенции</w:t>
      </w:r>
      <w:r w:rsidR="00414BC2" w:rsidRPr="00B15C2E">
        <w:rPr>
          <w:rFonts w:ascii="Times New Roman" w:hAnsi="Times New Roman" w:cs="Times New Roman"/>
          <w:sz w:val="24"/>
          <w:szCs w:val="24"/>
        </w:rPr>
        <w:t>.</w:t>
      </w:r>
      <w:r w:rsidR="001E5226" w:rsidRPr="00B15C2E">
        <w:rPr>
          <w:rFonts w:ascii="Times New Roman" w:hAnsi="Times New Roman" w:cs="Times New Roman"/>
          <w:sz w:val="24"/>
          <w:szCs w:val="24"/>
        </w:rPr>
        <w:t xml:space="preserve"> Используя определения из методической литературы,</w:t>
      </w:r>
      <w:r w:rsidRPr="00B15C2E">
        <w:rPr>
          <w:rFonts w:ascii="Times New Roman" w:hAnsi="Times New Roman" w:cs="Times New Roman"/>
          <w:sz w:val="24"/>
          <w:szCs w:val="24"/>
        </w:rPr>
        <w:t xml:space="preserve"> жизненная компетенция -</w:t>
      </w:r>
      <w:r w:rsidR="001E5226" w:rsidRPr="00B15C2E">
        <w:rPr>
          <w:rFonts w:ascii="Times New Roman" w:hAnsi="Times New Roman" w:cs="Times New Roman"/>
          <w:sz w:val="24"/>
          <w:szCs w:val="24"/>
        </w:rPr>
        <w:t xml:space="preserve"> это «</w:t>
      </w:r>
      <w:r w:rsidR="00A3798C" w:rsidRPr="00B15C2E">
        <w:rPr>
          <w:rFonts w:ascii="Times New Roman" w:hAnsi="Times New Roman" w:cs="Times New Roman"/>
          <w:sz w:val="24"/>
          <w:szCs w:val="24"/>
        </w:rPr>
        <w:t xml:space="preserve">навыки, знания и умения, а </w:t>
      </w:r>
      <w:r w:rsidR="00B37019" w:rsidRPr="00B15C2E">
        <w:rPr>
          <w:rFonts w:ascii="Times New Roman" w:hAnsi="Times New Roman" w:cs="Times New Roman"/>
          <w:sz w:val="24"/>
          <w:szCs w:val="24"/>
        </w:rPr>
        <w:t xml:space="preserve">также способы их применения, </w:t>
      </w:r>
      <w:r w:rsidR="00A3798C" w:rsidRPr="00B15C2E">
        <w:rPr>
          <w:rFonts w:ascii="Times New Roman" w:hAnsi="Times New Roman" w:cs="Times New Roman"/>
          <w:sz w:val="24"/>
          <w:szCs w:val="24"/>
        </w:rPr>
        <w:t xml:space="preserve">которые необходимы человеку для </w:t>
      </w:r>
      <w:r w:rsidR="00B37019" w:rsidRPr="00B15C2E">
        <w:rPr>
          <w:rFonts w:ascii="Times New Roman" w:hAnsi="Times New Roman" w:cs="Times New Roman"/>
          <w:sz w:val="24"/>
          <w:szCs w:val="24"/>
        </w:rPr>
        <w:t>максимально возможного независи</w:t>
      </w:r>
      <w:r w:rsidR="00A3798C" w:rsidRPr="00B15C2E">
        <w:rPr>
          <w:rFonts w:ascii="Times New Roman" w:hAnsi="Times New Roman" w:cs="Times New Roman"/>
          <w:sz w:val="24"/>
          <w:szCs w:val="24"/>
        </w:rPr>
        <w:t>мого и самостоятельного функци</w:t>
      </w:r>
      <w:r w:rsidR="00B37019" w:rsidRPr="00B15C2E">
        <w:rPr>
          <w:rFonts w:ascii="Times New Roman" w:hAnsi="Times New Roman" w:cs="Times New Roman"/>
          <w:sz w:val="24"/>
          <w:szCs w:val="24"/>
        </w:rPr>
        <w:t>онирования</w:t>
      </w:r>
      <w:r w:rsidR="001E5226" w:rsidRPr="00B15C2E">
        <w:rPr>
          <w:rFonts w:ascii="Times New Roman" w:hAnsi="Times New Roman" w:cs="Times New Roman"/>
          <w:sz w:val="24"/>
          <w:szCs w:val="24"/>
        </w:rPr>
        <w:t>»</w:t>
      </w:r>
      <w:r w:rsidR="00B37019" w:rsidRPr="00B15C2E">
        <w:rPr>
          <w:rFonts w:ascii="Times New Roman" w:hAnsi="Times New Roman" w:cs="Times New Roman"/>
          <w:sz w:val="24"/>
          <w:szCs w:val="24"/>
        </w:rPr>
        <w:t>.</w:t>
      </w:r>
      <w:r w:rsidR="001E5226" w:rsidRPr="00B15C2E">
        <w:rPr>
          <w:rFonts w:ascii="Times New Roman" w:hAnsi="Times New Roman" w:cs="Times New Roman"/>
          <w:sz w:val="24"/>
          <w:szCs w:val="24"/>
        </w:rPr>
        <w:t xml:space="preserve"> А</w:t>
      </w:r>
      <w:r w:rsidR="00B222A7" w:rsidRPr="00B15C2E">
        <w:rPr>
          <w:rFonts w:ascii="Times New Roman" w:hAnsi="Times New Roman" w:cs="Times New Roman"/>
          <w:sz w:val="24"/>
          <w:szCs w:val="24"/>
        </w:rPr>
        <w:t xml:space="preserve"> если быть более конкретным, то развитие </w:t>
      </w:r>
      <w:r w:rsidR="00B222A7" w:rsidRPr="00B15C2E">
        <w:rPr>
          <w:rFonts w:ascii="Times New Roman" w:hAnsi="Times New Roman" w:cs="Times New Roman"/>
          <w:i/>
          <w:sz w:val="24"/>
          <w:szCs w:val="24"/>
        </w:rPr>
        <w:t>жизненной компетенции</w:t>
      </w:r>
      <w:r w:rsidR="00B222A7" w:rsidRPr="00B15C2E">
        <w:rPr>
          <w:rFonts w:ascii="Times New Roman" w:hAnsi="Times New Roman" w:cs="Times New Roman"/>
          <w:sz w:val="24"/>
          <w:szCs w:val="24"/>
        </w:rPr>
        <w:t xml:space="preserve"> подразумевает неустанную работу учителя, повторюсь</w:t>
      </w:r>
      <w:r w:rsidR="00896F13" w:rsidRPr="00B15C2E">
        <w:rPr>
          <w:rFonts w:ascii="Times New Roman" w:hAnsi="Times New Roman" w:cs="Times New Roman"/>
          <w:sz w:val="24"/>
          <w:szCs w:val="24"/>
        </w:rPr>
        <w:t xml:space="preserve"> </w:t>
      </w:r>
      <w:r w:rsidR="00B222A7" w:rsidRPr="00B15C2E">
        <w:rPr>
          <w:rFonts w:ascii="Times New Roman" w:hAnsi="Times New Roman" w:cs="Times New Roman"/>
          <w:sz w:val="24"/>
          <w:szCs w:val="24"/>
        </w:rPr>
        <w:t xml:space="preserve">- неустанную, </w:t>
      </w:r>
      <w:proofErr w:type="spellStart"/>
      <w:r w:rsidR="00B222A7" w:rsidRPr="00B15C2E">
        <w:rPr>
          <w:rFonts w:ascii="Times New Roman" w:hAnsi="Times New Roman" w:cs="Times New Roman"/>
          <w:sz w:val="24"/>
          <w:szCs w:val="24"/>
        </w:rPr>
        <w:t>ежеурочную</w:t>
      </w:r>
      <w:proofErr w:type="spellEnd"/>
      <w:r w:rsidR="00B222A7" w:rsidRPr="00B15C2E">
        <w:rPr>
          <w:rFonts w:ascii="Times New Roman" w:hAnsi="Times New Roman" w:cs="Times New Roman"/>
          <w:sz w:val="24"/>
          <w:szCs w:val="24"/>
        </w:rPr>
        <w:t xml:space="preserve"> и повседневную, для того, чтобы помочь ребенку в осмыслении происходящего с ним и вокруг него, в пр</w:t>
      </w:r>
      <w:r w:rsidR="00D21602" w:rsidRPr="00B15C2E">
        <w:rPr>
          <w:rFonts w:ascii="Times New Roman" w:hAnsi="Times New Roman" w:cs="Times New Roman"/>
          <w:sz w:val="24"/>
          <w:szCs w:val="24"/>
        </w:rPr>
        <w:t>иобретении</w:t>
      </w:r>
      <w:r w:rsidR="00B222A7" w:rsidRPr="00B15C2E">
        <w:rPr>
          <w:rFonts w:ascii="Times New Roman" w:hAnsi="Times New Roman" w:cs="Times New Roman"/>
          <w:sz w:val="24"/>
          <w:szCs w:val="24"/>
        </w:rPr>
        <w:t xml:space="preserve"> </w:t>
      </w:r>
      <w:r w:rsidR="00D21602" w:rsidRPr="00B15C2E">
        <w:rPr>
          <w:rFonts w:ascii="Times New Roman" w:hAnsi="Times New Roman" w:cs="Times New Roman"/>
          <w:sz w:val="24"/>
          <w:szCs w:val="24"/>
        </w:rPr>
        <w:t xml:space="preserve">собственного </w:t>
      </w:r>
      <w:r w:rsidR="00896F13" w:rsidRPr="00B15C2E">
        <w:rPr>
          <w:rFonts w:ascii="Times New Roman" w:hAnsi="Times New Roman" w:cs="Times New Roman"/>
          <w:sz w:val="24"/>
          <w:szCs w:val="24"/>
        </w:rPr>
        <w:t>жизненного опыта</w:t>
      </w:r>
      <w:r w:rsidR="001E5226" w:rsidRPr="00B15C2E">
        <w:rPr>
          <w:rFonts w:ascii="Times New Roman" w:hAnsi="Times New Roman" w:cs="Times New Roman"/>
          <w:sz w:val="24"/>
          <w:szCs w:val="24"/>
        </w:rPr>
        <w:t xml:space="preserve"> и практических навыков</w:t>
      </w:r>
      <w:r w:rsidR="00896F13" w:rsidRPr="00B15C2E">
        <w:rPr>
          <w:rFonts w:ascii="Times New Roman" w:hAnsi="Times New Roman" w:cs="Times New Roman"/>
          <w:sz w:val="24"/>
          <w:szCs w:val="24"/>
        </w:rPr>
        <w:t xml:space="preserve">. В этом плане предмет СБО незаменим для этой категории детей, при условии его серьезного и заинтересованного преподавания. </w:t>
      </w:r>
      <w:r w:rsidR="00024CC3" w:rsidRPr="00B15C2E">
        <w:rPr>
          <w:rFonts w:ascii="Times New Roman" w:hAnsi="Times New Roman" w:cs="Times New Roman"/>
          <w:sz w:val="24"/>
          <w:szCs w:val="24"/>
        </w:rPr>
        <w:t>Да, нет нужных пособий, рабочих тетрадей для таких детей, но интернет</w:t>
      </w:r>
      <w:r w:rsidR="00CB7B04" w:rsidRPr="00B15C2E">
        <w:rPr>
          <w:rFonts w:ascii="Times New Roman" w:hAnsi="Times New Roman" w:cs="Times New Roman"/>
          <w:sz w:val="24"/>
          <w:szCs w:val="24"/>
        </w:rPr>
        <w:t xml:space="preserve"> </w:t>
      </w:r>
      <w:r w:rsidR="00024CC3" w:rsidRPr="00B15C2E">
        <w:rPr>
          <w:rFonts w:ascii="Times New Roman" w:hAnsi="Times New Roman" w:cs="Times New Roman"/>
          <w:sz w:val="24"/>
          <w:szCs w:val="24"/>
        </w:rPr>
        <w:t>-</w:t>
      </w:r>
      <w:r w:rsidR="00CB7B04" w:rsidRPr="00B15C2E">
        <w:rPr>
          <w:rFonts w:ascii="Times New Roman" w:hAnsi="Times New Roman" w:cs="Times New Roman"/>
          <w:sz w:val="24"/>
          <w:szCs w:val="24"/>
        </w:rPr>
        <w:t xml:space="preserve"> </w:t>
      </w:r>
      <w:r w:rsidR="00024CC3" w:rsidRPr="00B15C2E">
        <w:rPr>
          <w:rFonts w:ascii="Times New Roman" w:hAnsi="Times New Roman" w:cs="Times New Roman"/>
          <w:sz w:val="24"/>
          <w:szCs w:val="24"/>
        </w:rPr>
        <w:t xml:space="preserve">ресурсы плюс творчество и педагогический опыт, позволяли восполнять этот пробел. Хотя, на это уходило немало времени. </w:t>
      </w:r>
      <w:r w:rsidR="00166773" w:rsidRPr="00B15C2E">
        <w:rPr>
          <w:rFonts w:ascii="Times New Roman" w:hAnsi="Times New Roman" w:cs="Times New Roman"/>
          <w:sz w:val="24"/>
          <w:szCs w:val="24"/>
        </w:rPr>
        <w:t xml:space="preserve">Возможно, в будущем, если в моей школе сохранятся </w:t>
      </w:r>
      <w:r w:rsidR="002122B7" w:rsidRPr="00B15C2E">
        <w:rPr>
          <w:rFonts w:ascii="Times New Roman" w:hAnsi="Times New Roman" w:cs="Times New Roman"/>
          <w:sz w:val="24"/>
          <w:szCs w:val="24"/>
        </w:rPr>
        <w:t xml:space="preserve">коррекционные </w:t>
      </w:r>
      <w:r w:rsidR="00166773" w:rsidRPr="00B15C2E">
        <w:rPr>
          <w:rFonts w:ascii="Times New Roman" w:hAnsi="Times New Roman" w:cs="Times New Roman"/>
          <w:sz w:val="24"/>
          <w:szCs w:val="24"/>
        </w:rPr>
        <w:t xml:space="preserve">классы для детей с ЗПР, можно будет разработать некую рабочую тетрадь с заданиями и упражнениями для </w:t>
      </w:r>
      <w:r w:rsidR="00166773" w:rsidRPr="00B15C2E">
        <w:rPr>
          <w:rFonts w:ascii="Times New Roman" w:hAnsi="Times New Roman" w:cs="Times New Roman"/>
          <w:color w:val="000000"/>
          <w:sz w:val="24"/>
          <w:szCs w:val="24"/>
        </w:rPr>
        <w:t>активизации познавательного интереса таких ребят к окружающему миру.</w:t>
      </w:r>
      <w:r w:rsidR="00BF3C28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А на этом этапе хочу поделиться рядом приемов по разным темам СБО для учеников 8-9 классов. Это и практической направлен</w:t>
      </w:r>
      <w:r w:rsidR="00CB7B04" w:rsidRPr="00B15C2E">
        <w:rPr>
          <w:rFonts w:ascii="Times New Roman" w:hAnsi="Times New Roman" w:cs="Times New Roman"/>
          <w:color w:val="000000"/>
          <w:sz w:val="24"/>
          <w:szCs w:val="24"/>
        </w:rPr>
        <w:t>ности упражнения, и, проверочные, на</w:t>
      </w:r>
      <w:r w:rsidR="00BF3C28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теоретическо</w:t>
      </w:r>
      <w:r w:rsidR="00CB7B04" w:rsidRPr="00B15C2E">
        <w:rPr>
          <w:rFonts w:ascii="Times New Roman" w:hAnsi="Times New Roman" w:cs="Times New Roman"/>
          <w:color w:val="000000"/>
          <w:sz w:val="24"/>
          <w:szCs w:val="24"/>
        </w:rPr>
        <w:t>е понимание темы урока</w:t>
      </w:r>
      <w:r w:rsidR="00BF3C28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47481" w:rsidRPr="00B15C2E">
        <w:rPr>
          <w:rFonts w:ascii="Times New Roman" w:hAnsi="Times New Roman" w:cs="Times New Roman"/>
          <w:color w:val="000000"/>
          <w:sz w:val="24"/>
          <w:szCs w:val="24"/>
        </w:rPr>
        <w:t>К тому же</w:t>
      </w:r>
      <w:r w:rsidRPr="00B15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47481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многие темы начинались с изучения и отработки техники безопасности. </w:t>
      </w:r>
      <w:r w:rsidR="00BF3C28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Так при изучении темы </w:t>
      </w:r>
      <w:r w:rsidR="00BF3C28" w:rsidRPr="00B15C2E">
        <w:rPr>
          <w:rFonts w:ascii="Times New Roman" w:hAnsi="Times New Roman" w:cs="Times New Roman"/>
          <w:color w:val="000000"/>
          <w:sz w:val="24"/>
          <w:szCs w:val="24"/>
          <w:u w:val="single"/>
        </w:rPr>
        <w:t>«Питание»</w:t>
      </w:r>
      <w:r w:rsidR="00CB7B04" w:rsidRPr="00B15C2E">
        <w:rPr>
          <w:rFonts w:ascii="Times New Roman" w:hAnsi="Times New Roman" w:cs="Times New Roman"/>
          <w:color w:val="000000"/>
          <w:sz w:val="24"/>
          <w:szCs w:val="24"/>
        </w:rPr>
        <w:t>, а эта тема очень любима многими ребятами, даже мальчиками, и даже в 8-9 классах,</w:t>
      </w:r>
      <w:r w:rsidR="00BF3C28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можно использовать </w:t>
      </w:r>
      <w:r w:rsidR="007512B0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такое задание как </w:t>
      </w:r>
      <w:r w:rsidR="00BF3C28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отмет</w:t>
      </w:r>
      <w:r w:rsidR="007512B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ить галочкой блюда</w:t>
      </w:r>
      <w:r w:rsidR="00BF3C28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7512B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для </w:t>
      </w:r>
      <w:r w:rsidR="007512B0" w:rsidRPr="00B15C2E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диетического питания</w:t>
      </w:r>
      <w:r w:rsidR="00BF3C28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: курица/ конина отварная, каши, кофе, жареные котлеты, картофельное</w:t>
      </w:r>
      <w:r w:rsidR="007512B0" w:rsidRPr="00B15C2E">
        <w:rPr>
          <w:sz w:val="24"/>
          <w:szCs w:val="24"/>
        </w:rPr>
        <w:t xml:space="preserve"> </w:t>
      </w:r>
      <w:r w:rsidR="007512B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пюре</w:t>
      </w:r>
      <w:r w:rsidR="00BF3C28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, тушеные</w:t>
      </w:r>
      <w:r w:rsidR="007512B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овощи</w:t>
      </w:r>
      <w:r w:rsidR="00BF3C28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="007512B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паровые </w:t>
      </w:r>
      <w:r w:rsidR="00BF3C28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котлеты, котлета рыбная, шашлык, сельдь соленая, </w:t>
      </w:r>
      <w:r w:rsidR="007512B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свежие </w:t>
      </w:r>
      <w:r w:rsidR="00BF3C28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овощи, фрукты, молоко, кефир, омлет, голубцы.</w:t>
      </w:r>
      <w:r w:rsidR="007512B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7374E0" w:rsidRPr="00B15C2E" w:rsidRDefault="007512B0" w:rsidP="009406C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Или, есть в этой теме </w:t>
      </w:r>
      <w:proofErr w:type="spellStart"/>
      <w:r w:rsidRPr="00B15C2E">
        <w:rPr>
          <w:rFonts w:ascii="Times New Roman" w:hAnsi="Times New Roman" w:cs="Times New Roman"/>
          <w:color w:val="000000"/>
          <w:sz w:val="24"/>
          <w:szCs w:val="24"/>
        </w:rPr>
        <w:t>подтема</w:t>
      </w:r>
      <w:proofErr w:type="spellEnd"/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15C2E">
        <w:rPr>
          <w:rFonts w:ascii="Times New Roman" w:hAnsi="Times New Roman" w:cs="Times New Roman"/>
          <w:i/>
          <w:color w:val="000000"/>
          <w:sz w:val="24"/>
          <w:szCs w:val="24"/>
        </w:rPr>
        <w:t>«Национальные блюда».</w:t>
      </w:r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Ребята, после </w:t>
      </w:r>
      <w:r w:rsidR="007374E0" w:rsidRPr="00B15C2E">
        <w:rPr>
          <w:rFonts w:ascii="Times New Roman" w:hAnsi="Times New Roman" w:cs="Times New Roman"/>
          <w:color w:val="000000"/>
          <w:sz w:val="24"/>
          <w:szCs w:val="24"/>
        </w:rPr>
        <w:t>теоретической</w:t>
      </w:r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374E0" w:rsidRPr="00B15C2E">
        <w:rPr>
          <w:rFonts w:ascii="Times New Roman" w:hAnsi="Times New Roman" w:cs="Times New Roman"/>
          <w:color w:val="000000"/>
          <w:sz w:val="24"/>
          <w:szCs w:val="24"/>
        </w:rPr>
        <w:t>проработки</w:t>
      </w:r>
      <w:r w:rsidRPr="00B15C2E">
        <w:rPr>
          <w:rFonts w:ascii="Times New Roman" w:hAnsi="Times New Roman" w:cs="Times New Roman"/>
          <w:color w:val="000000"/>
          <w:sz w:val="24"/>
          <w:szCs w:val="24"/>
        </w:rPr>
        <w:t>, ответов на вопросы</w:t>
      </w:r>
      <w:r w:rsidR="007374E0" w:rsidRPr="00B15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с удовольствием начинают по группам готовить блюдо той или иной кухни. Эта практическая работа требует подготовки продуктов загодя, участия некоторых родителей. Мы готовили 2 блюда: бешбармак и вареники. Дети принесли заготовки из дому, остальное в кабинете технологии было доделан</w:t>
      </w:r>
      <w:r w:rsidR="007374E0" w:rsidRPr="00B15C2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374E0" w:rsidRPr="00B15C2E">
        <w:rPr>
          <w:rFonts w:ascii="Times New Roman" w:hAnsi="Times New Roman" w:cs="Times New Roman"/>
          <w:color w:val="000000"/>
          <w:sz w:val="24"/>
          <w:szCs w:val="24"/>
        </w:rPr>
        <w:t>При этом при приготовлении обязательно должен быть назначен презентующий, который рассказывает способ приготовления, называет ингредиенты и др. Что дает такая практика? Активизируется познавательный интерес,</w:t>
      </w:r>
      <w:r w:rsidR="007374E0" w:rsidRPr="00B15C2E">
        <w:rPr>
          <w:sz w:val="24"/>
          <w:szCs w:val="24"/>
        </w:rPr>
        <w:t xml:space="preserve"> </w:t>
      </w:r>
      <w:r w:rsidR="007374E0" w:rsidRPr="00B15C2E">
        <w:rPr>
          <w:rFonts w:ascii="Times New Roman" w:hAnsi="Times New Roman" w:cs="Times New Roman"/>
          <w:color w:val="000000"/>
          <w:sz w:val="24"/>
          <w:szCs w:val="24"/>
        </w:rPr>
        <w:t>формируется умение применять в повседневной жизни знания, полученные в ходе обучения. То, что обычным детям, возможно</w:t>
      </w:r>
      <w:r w:rsidR="00A3798C" w:rsidRPr="00B15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374E0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ясно и понятно, этим детям дается не всегда легко: как правильно взять скалку, удержать, раскатать, как резать лук, чтобы не пораниться…Можно перечислять бесконечно. Ведь при внешней одинаковости, </w:t>
      </w:r>
      <w:r w:rsidR="00D41E8C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в этих классах </w:t>
      </w:r>
      <w:r w:rsidR="007374E0" w:rsidRPr="00B15C2E">
        <w:rPr>
          <w:rFonts w:ascii="Times New Roman" w:hAnsi="Times New Roman" w:cs="Times New Roman"/>
          <w:color w:val="000000"/>
          <w:sz w:val="24"/>
          <w:szCs w:val="24"/>
        </w:rPr>
        <w:t>каждый ребенок имеет свои проблемы. И с моторикой рук, и с медленным восприятием и др.</w:t>
      </w:r>
      <w:r w:rsidR="003A2EC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И очень радует тебя как учителя, что ребенку после таких практических опытов становится легче, он раскрепощается, приобретает навык, который ему пригодится в жизни. Ведь часто в семьях этих детей долго огораживают от помощи, например, на кухне. Хотя, родители, которые истинно заботятся, интересуются своим ребенком, пытаются его развивать всячески. И в качестве проверочного упражнения снова можно предложить такое задание:</w:t>
      </w:r>
    </w:p>
    <w:p w:rsidR="007374E0" w:rsidRPr="00B15C2E" w:rsidRDefault="003A2ECA" w:rsidP="009406C1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К какой</w:t>
      </w:r>
      <w:r w:rsidR="007374E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кухне</w:t>
      </w:r>
      <w:r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можно отнести следующие меню?</w:t>
      </w:r>
    </w:p>
    <w:p w:rsidR="003A2ECA" w:rsidRPr="00B15C2E" w:rsidRDefault="003A2ECA" w:rsidP="009406C1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Вареники</w:t>
      </w:r>
      <w:r w:rsidR="00D41E8C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Окрошка           Бешбармак</w:t>
      </w:r>
    </w:p>
    <w:p w:rsidR="00D41E8C" w:rsidRPr="00B15C2E" w:rsidRDefault="00D41E8C" w:rsidP="009406C1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Борщ                      Пельмени       Кумыс</w:t>
      </w:r>
    </w:p>
    <w:p w:rsidR="00D41E8C" w:rsidRPr="00B15C2E" w:rsidRDefault="00D41E8C" w:rsidP="009406C1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Галушки                Рассольник      Лепешка</w:t>
      </w:r>
    </w:p>
    <w:p w:rsidR="000F0BBE" w:rsidRPr="00B15C2E" w:rsidRDefault="00D41E8C" w:rsidP="009406C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Поделюсь еще </w:t>
      </w:r>
      <w:r w:rsidR="000F0BBE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приемами </w:t>
      </w:r>
      <w:r w:rsidRPr="00B15C2E">
        <w:rPr>
          <w:rFonts w:ascii="Times New Roman" w:hAnsi="Times New Roman" w:cs="Times New Roman"/>
          <w:color w:val="000000"/>
          <w:sz w:val="24"/>
          <w:szCs w:val="24"/>
        </w:rPr>
        <w:t>при изучении темы</w:t>
      </w:r>
      <w:r w:rsidR="00A3798C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798C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«Культура поведения»,</w:t>
      </w:r>
      <w:r w:rsidR="00A3798C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798C" w:rsidRPr="00B15C2E">
        <w:rPr>
          <w:rFonts w:ascii="Times New Roman" w:hAnsi="Times New Roman" w:cs="Times New Roman"/>
          <w:color w:val="000000"/>
          <w:sz w:val="24"/>
          <w:szCs w:val="24"/>
        </w:rPr>
        <w:t>подтема</w:t>
      </w:r>
      <w:proofErr w:type="spellEnd"/>
      <w:r w:rsidR="00A3798C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798C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«Правила хорошего тона в общении».</w:t>
      </w:r>
      <w:r w:rsidR="00A3798C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Очень нравятся ребятам такое проверочное упражнение как </w:t>
      </w:r>
      <w:r w:rsidR="00A3798C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«зачеркни лишнее»</w:t>
      </w:r>
      <w:r w:rsidR="00A3798C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в задании: </w:t>
      </w:r>
      <w:r w:rsidR="00A3798C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на что при приеме на работу работодатель обращает внимание</w:t>
      </w:r>
      <w:r w:rsidR="00A3798C" w:rsidRPr="00B15C2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700F00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BBE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 </w:t>
      </w:r>
      <w:r w:rsidR="00A3798C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наличие денег в кошельке, </w:t>
      </w:r>
      <w:r w:rsidR="000F0BBE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 </w:t>
      </w:r>
      <w:r w:rsidR="00700F0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диплом об образовании, </w:t>
      </w:r>
      <w:r w:rsidR="000F0BBE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 </w:t>
      </w:r>
      <w:r w:rsidR="00A3798C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умение убедить собеседника, </w:t>
      </w:r>
      <w:r w:rsidR="00700F00" w:rsidRPr="00B15C2E">
        <w:rPr>
          <w:rFonts w:ascii="Times New Roman" w:hAnsi="Times New Roman" w:cs="Times New Roman"/>
          <w:i/>
          <w:color w:val="000000"/>
          <w:sz w:val="24"/>
          <w:szCs w:val="24"/>
        </w:rPr>
        <w:t>на черты характера,</w:t>
      </w:r>
      <w:r w:rsidR="000F0BBE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на культуру речи или на внешний вид человека?</w:t>
      </w:r>
      <w:r w:rsidR="000F0BBE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2798" w:rsidRPr="00B15C2E">
        <w:rPr>
          <w:rFonts w:ascii="Times New Roman" w:hAnsi="Times New Roman" w:cs="Times New Roman"/>
          <w:color w:val="000000"/>
          <w:sz w:val="24"/>
          <w:szCs w:val="24"/>
        </w:rPr>
        <w:t>Обязательно при проверке следует объяснить четко что и почему правильно, это могут сделать и ученики.</w:t>
      </w:r>
    </w:p>
    <w:p w:rsidR="002122B7" w:rsidRPr="00B15C2E" w:rsidRDefault="002122B7" w:rsidP="009406C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color w:val="000000"/>
          <w:sz w:val="24"/>
          <w:szCs w:val="24"/>
        </w:rPr>
        <w:t>В психолого-педагогической литературе разработано много советов, приемов и методик для разных категорий детей с различными проблемами в здоровье.</w:t>
      </w:r>
      <w:r w:rsidR="00047481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Это и применение музыкальных фрагментов, компьютерных игр, и др.</w:t>
      </w:r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Среди них большая роль отводится сюжетно-ролевым играм. И на уроках СБО мы их тоже активно применяли. К примеру, при изучении темы «Взаимоотношения в семье» или «Ремонт одежды», где девочки выступали в роли «рабочих ателье или приемщиц заказов». Мальчики же были «клиентами»</w:t>
      </w:r>
      <w:r w:rsidR="00987030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. Каждая «роль» обязательно проговаривает свои функции, объясняет суть своей работы «клиенту», а «клиент» проговаривает свои требования. Учитель только направляет их действия. Поначалу, особенно в среднем звене, дети стесняются, смеются, не могут четко что-то составить. Это требует колоссального терпения от учителя. Но к 9 классу это все уходит в прошлое. Ребятам интересно, многие стараются, зависит от темы урока/игры, по возможности построить свою речь грамотно и четко. </w:t>
      </w:r>
    </w:p>
    <w:p w:rsidR="00BD279A" w:rsidRPr="00B15C2E" w:rsidRDefault="000F0BBE" w:rsidP="009406C1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color w:val="000000"/>
          <w:sz w:val="24"/>
          <w:szCs w:val="24"/>
        </w:rPr>
        <w:t>Еще в 9 классе мои ребята частенько писали мини-эссе по заданной теме с нав</w:t>
      </w:r>
      <w:r w:rsidR="009406C1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одящими вопросами или </w:t>
      </w:r>
      <w:r w:rsidR="009C181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выполняли </w:t>
      </w:r>
      <w:r w:rsidR="009406C1" w:rsidRPr="00B15C2E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типа </w:t>
      </w:r>
      <w:r w:rsidRPr="00B15C2E">
        <w:rPr>
          <w:rFonts w:ascii="Times New Roman" w:hAnsi="Times New Roman" w:cs="Times New Roman"/>
          <w:i/>
          <w:color w:val="000000"/>
          <w:sz w:val="24"/>
          <w:szCs w:val="24"/>
        </w:rPr>
        <w:t>«Приведите пример вежливых слов и выражений при общении со старшими людьми в разных ситуациях, местах».</w:t>
      </w:r>
      <w:r w:rsidR="00EA7C7B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EA7C7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Какое задание бы учитель ни задавал, всегда надо таким ребятам давать работу по некоему алгоритму, схеме, т.к. очень </w:t>
      </w:r>
      <w:r w:rsidR="00EA7C7B" w:rsidRPr="00B15C2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часто им трудно выражать свои мысли пространно, такие дети всегда нуждаются в </w:t>
      </w:r>
      <w:r w:rsidR="009406C1" w:rsidRPr="00B15C2E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A7C7B" w:rsidRPr="00B15C2E">
        <w:rPr>
          <w:rFonts w:ascii="Times New Roman" w:hAnsi="Times New Roman" w:cs="Times New Roman"/>
          <w:color w:val="000000"/>
          <w:sz w:val="24"/>
          <w:szCs w:val="24"/>
        </w:rPr>
        <w:t>обходных путях</w:t>
      </w:r>
      <w:r w:rsidR="009406C1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». Затем, мы каждое эссе обязательно обсуждали, я просила каждого прокомментировать какие-то непонятные нам моменты, иногда мы выбирали самое понравившееся эссе. </w:t>
      </w:r>
      <w:r w:rsidR="00987030" w:rsidRPr="00B15C2E">
        <w:rPr>
          <w:rFonts w:ascii="Times New Roman" w:hAnsi="Times New Roman" w:cs="Times New Roman"/>
          <w:color w:val="000000"/>
          <w:sz w:val="24"/>
          <w:szCs w:val="24"/>
        </w:rPr>
        <w:t>Мы учились писать автобиографию, заявления. Конечно, в силу своих психофизических проблем</w:t>
      </w:r>
      <w:r w:rsidR="00047481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, эти дети могут что-то забыть, упустить, но уж если запомнят, то-навсегда. </w:t>
      </w:r>
      <w:r w:rsidR="009406C1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Как классному руководителю эти занятия очень мне помогали: узнавать их характер, их увлечения, то, как изменился их кругозор, как они использовали уже изученное на СБО в своей речи, жизни. Ну и главное, эти занятия шаг за шагом помогали им расти, корректироваться и развиваться! Они приобретали свои жизненные </w:t>
      </w:r>
      <w:r w:rsidR="00952798" w:rsidRPr="00B15C2E">
        <w:rPr>
          <w:rFonts w:ascii="Times New Roman" w:hAnsi="Times New Roman" w:cs="Times New Roman"/>
          <w:color w:val="000000"/>
          <w:sz w:val="24"/>
          <w:szCs w:val="24"/>
        </w:rPr>
        <w:t>навыки</w:t>
      </w:r>
      <w:r w:rsidR="009406C1" w:rsidRPr="00B15C2E">
        <w:rPr>
          <w:rFonts w:ascii="Times New Roman" w:hAnsi="Times New Roman" w:cs="Times New Roman"/>
          <w:color w:val="000000"/>
          <w:sz w:val="24"/>
          <w:szCs w:val="24"/>
        </w:rPr>
        <w:t>! Хочется отметить, что классы с такими ребятами-это как маленькая семья</w:t>
      </w:r>
      <w:r w:rsidR="00C57994" w:rsidRPr="00B15C2E">
        <w:rPr>
          <w:rFonts w:ascii="Times New Roman" w:hAnsi="Times New Roman" w:cs="Times New Roman"/>
          <w:color w:val="000000"/>
          <w:sz w:val="24"/>
          <w:szCs w:val="24"/>
        </w:rPr>
        <w:t>! Мы так воспитывались с 5 класса. Но в старшем звене почти все ребята приобрели</w:t>
      </w:r>
      <w:r w:rsidR="00C57994" w:rsidRPr="00B15C2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C57994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друзей из обычных классов, общались, некоторые даже участвовали в спортивных соревнованиях и конкурсах. Есть один нюанс- если в школе весь коллектив правильно настроен и понимает все про классы ЗПР, то </w:t>
      </w:r>
      <w:r w:rsidR="009C181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C57994" w:rsidRPr="00B15C2E">
        <w:rPr>
          <w:rFonts w:ascii="Times New Roman" w:hAnsi="Times New Roman" w:cs="Times New Roman"/>
          <w:color w:val="000000"/>
          <w:sz w:val="24"/>
          <w:szCs w:val="24"/>
        </w:rPr>
        <w:t>каждый классный руководитель в своих классах</w:t>
      </w:r>
      <w:r w:rsidR="003A2EC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7994" w:rsidRPr="00B15C2E">
        <w:rPr>
          <w:rFonts w:ascii="Times New Roman" w:hAnsi="Times New Roman" w:cs="Times New Roman"/>
          <w:color w:val="000000"/>
          <w:sz w:val="24"/>
          <w:szCs w:val="24"/>
        </w:rPr>
        <w:t>доходчиво и безобидно объяснит все про этих ребят. Поначалу и у нас возникали такие стычки, оскорбления в адрес моих ребят, но благодаря всеобщим усилиям педагогов, все было преодолено!</w:t>
      </w:r>
      <w:r w:rsidR="003A2EC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7994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И да! Они были </w:t>
      </w:r>
      <w:r w:rsidR="00C57994" w:rsidRPr="00B15C2E">
        <w:rPr>
          <w:rFonts w:ascii="Times New Roman" w:hAnsi="Times New Roman" w:cs="Times New Roman"/>
          <w:color w:val="000000"/>
          <w:sz w:val="24"/>
          <w:szCs w:val="24"/>
          <w:u w:val="single"/>
        </w:rPr>
        <w:t>равными! Но…немного другими</w:t>
      </w:r>
      <w:r w:rsidR="00C57994" w:rsidRPr="00B15C2E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="002E2A9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682E0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это им совсем не мешало старательно учиться, быть активными в школьной жизни, с удовольствием помогать в библиотеке, на школьном участке, работать с желанием с психологом и др.</w:t>
      </w:r>
      <w:r w:rsidR="003A2EC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82E0A" w:rsidRPr="00B15C2E">
        <w:rPr>
          <w:rFonts w:ascii="Times New Roman" w:hAnsi="Times New Roman" w:cs="Times New Roman"/>
          <w:color w:val="000000"/>
          <w:sz w:val="24"/>
          <w:szCs w:val="24"/>
        </w:rPr>
        <w:t>Если подводить итог тому, как ребята постигали их собственные жизненные компетенции, надо сказать, что к этому многими учителями, психологом и мною</w:t>
      </w:r>
      <w:r w:rsidR="00C17048" w:rsidRPr="00B15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82E0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как классным руководителем</w:t>
      </w:r>
      <w:r w:rsidR="00C17048" w:rsidRPr="00B15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82E0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были приложены честные и немалые усилия.</w:t>
      </w:r>
      <w:r w:rsidR="003A2EC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2E0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вышеуказанного школьного эксперимента мои ребята принимали участие в </w:t>
      </w:r>
      <w:r w:rsidR="002E2A9B" w:rsidRPr="00B15C2E">
        <w:rPr>
          <w:rFonts w:ascii="Times New Roman" w:hAnsi="Times New Roman" w:cs="Times New Roman"/>
          <w:color w:val="000000"/>
          <w:sz w:val="24"/>
          <w:szCs w:val="24"/>
        </w:rPr>
        <w:t>неоднократных тестированиях, опросах, рейтингах. Участвовали с большой охотой в школьных разнообразных конкурсах, по мере возможности, а также в специализированных конкурсах для детей из классов коррекции.</w:t>
      </w:r>
      <w:r w:rsidR="003A2ECA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2A9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Возможно, мне повезло и с коллективом родителей. Все 5 лет мы работали, учились, переживали в одном направлении, понимали друг друга с полуслова. Спасибо им за это! Это очень важно, когда в семье растут немного необычные дети. </w:t>
      </w:r>
      <w:r w:rsidR="00BD279A" w:rsidRPr="00B15C2E">
        <w:rPr>
          <w:rFonts w:ascii="Times New Roman" w:hAnsi="Times New Roman" w:cs="Times New Roman"/>
          <w:color w:val="000000"/>
          <w:sz w:val="24"/>
          <w:szCs w:val="24"/>
        </w:rPr>
        <w:t>И родители никогда не стеснялись просить совета у психолога или у меня.</w:t>
      </w:r>
    </w:p>
    <w:p w:rsidR="00E24D2B" w:rsidRPr="00B15C2E" w:rsidRDefault="00BD279A" w:rsidP="00E24D2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color w:val="000000"/>
          <w:sz w:val="24"/>
          <w:szCs w:val="24"/>
        </w:rPr>
        <w:t>Конечно, мы как педагоги-предметники</w:t>
      </w:r>
      <w:r w:rsidR="00930721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совместно с психологом и логопедом школы, с самого начала огромное внимание как на уроках, так и на коррекционных занятиях, и на СБО, уделяли главное внимание развитию жизненных компетенций наших ребят. По результатам итоговых тестирований и опросов, к концу 9 класса практически все умеют адекватно оценивать свои силы, понимать, что можно и чего нельзя: в еде, в физической нагрузке, в приеме лекарств, умеют описать возникшую проблему со здоровьем, и главное понимают, что это важно и необходимо, а не стыдно и не унизительно. Второй задачей в развитии жизненных компетенций </w:t>
      </w:r>
      <w:r w:rsidR="00D83107" w:rsidRPr="00B15C2E">
        <w:rPr>
          <w:rFonts w:ascii="Times New Roman" w:hAnsi="Times New Roman" w:cs="Times New Roman"/>
          <w:color w:val="000000"/>
          <w:sz w:val="24"/>
          <w:szCs w:val="24"/>
        </w:rPr>
        <w:t>было овладение социально-бытовыми умениями для повседневной жизни. Первое, что получилось быстро, это</w:t>
      </w:r>
      <w:r w:rsidR="00D83107" w:rsidRPr="00B15C2E">
        <w:rPr>
          <w:sz w:val="24"/>
          <w:szCs w:val="24"/>
        </w:rPr>
        <w:t xml:space="preserve"> </w:t>
      </w:r>
      <w:r w:rsidR="00D83107" w:rsidRPr="00B15C2E">
        <w:rPr>
          <w:rFonts w:ascii="Times New Roman" w:hAnsi="Times New Roman" w:cs="Times New Roman"/>
          <w:color w:val="000000"/>
          <w:sz w:val="24"/>
          <w:szCs w:val="24"/>
        </w:rPr>
        <w:t>ориентироваться в пространстве школы (расписание, кабинеты, места общего пользования). Про участие в школьных делах писала выше. Овладение навыками самообслуживания и умение принимать участие в домашних делах (покупка продуктов, приготовление еды, стирка, глажка) тоже удалась из 11 учеников девятерым. Двое ребят испытывают с этим трудности и неуверенность в себе. Умение пользоваться окружающими в быту вещами и предметами</w:t>
      </w:r>
      <w:r w:rsidR="00AD524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также показали 10 ребят. С овладением навыками коммуникации</w:t>
      </w:r>
      <w:r w:rsidR="00AF64F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(3-я задача)</w:t>
      </w:r>
      <w:r w:rsidR="00AD524B" w:rsidRPr="00B15C2E">
        <w:rPr>
          <w:rFonts w:ascii="Times New Roman" w:hAnsi="Times New Roman" w:cs="Times New Roman"/>
          <w:color w:val="000000"/>
          <w:sz w:val="24"/>
          <w:szCs w:val="24"/>
        </w:rPr>
        <w:t>, я считаю, мои ребята только в середине пути: умение начать и поддержать разговор, задать вопрос, выразить свои намерения, просьбу, пожелания, опасения, завершить разговор, умение культурно выразить свои чувства: корректно отказать или показать недовольство, благодарность, сочувствие, умение получать информацию от собеседника и уточнять ее, все это у каждого ребенка зависит не только от приобретенного краткого опыта на уроках в школе. Ведь важно и домашнее воспитание, социальный и культурный статус семьи, поэтому здесь все по-разному, но азы, верится в это, мы заложили.</w:t>
      </w:r>
      <w:r w:rsidR="009608B1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Также 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9608B1" w:rsidRPr="00B15C2E">
        <w:rPr>
          <w:rFonts w:ascii="Times New Roman" w:hAnsi="Times New Roman" w:cs="Times New Roman"/>
          <w:color w:val="000000"/>
          <w:sz w:val="24"/>
          <w:szCs w:val="24"/>
        </w:rPr>
        <w:t>четвертой и пятой</w:t>
      </w:r>
      <w:r w:rsidR="004D1EA6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608B1" w:rsidRPr="00B15C2E">
        <w:rPr>
          <w:rFonts w:ascii="Times New Roman" w:hAnsi="Times New Roman" w:cs="Times New Roman"/>
          <w:color w:val="000000"/>
          <w:sz w:val="24"/>
          <w:szCs w:val="24"/>
        </w:rPr>
        <w:t>задачами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требуют развития адекватно вести себя в быту с точки зрения безопасности </w:t>
      </w:r>
      <w:r w:rsidR="009608B1" w:rsidRPr="00B15C2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>для себя и для окружающих</w:t>
      </w:r>
      <w:r w:rsidR="009608B1" w:rsidRPr="00B15C2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, сохранять окружающую предметную </w:t>
      </w:r>
      <w:r w:rsidR="004D1EA6" w:rsidRPr="00B15C2E">
        <w:rPr>
          <w:rFonts w:ascii="Times New Roman" w:hAnsi="Times New Roman" w:cs="Times New Roman"/>
          <w:color w:val="000000"/>
          <w:sz w:val="24"/>
          <w:szCs w:val="24"/>
        </w:rPr>
        <w:t>и природную среду, использовать вещи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их 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функциями. </w:t>
      </w:r>
      <w:r w:rsidR="004D1EA6" w:rsidRPr="00B15C2E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F64FB" w:rsidRPr="00B15C2E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мение вести себя в разных социальных ситуациях с </w:t>
      </w:r>
      <w:r w:rsidR="004D1EA6" w:rsidRPr="00B15C2E">
        <w:rPr>
          <w:rFonts w:ascii="Times New Roman" w:hAnsi="Times New Roman" w:cs="Times New Roman"/>
          <w:color w:val="000000"/>
          <w:sz w:val="24"/>
          <w:szCs w:val="24"/>
        </w:rPr>
        <w:t>близкими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в семье, </w:t>
      </w:r>
      <w:r w:rsidR="004D1EA6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>учителя</w:t>
      </w:r>
      <w:r w:rsidR="004D1EA6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ми и учениками 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в школе, </w:t>
      </w:r>
      <w:r w:rsidR="004D1EA6" w:rsidRPr="00B15C2E">
        <w:rPr>
          <w:rFonts w:ascii="Times New Roman" w:hAnsi="Times New Roman" w:cs="Times New Roman"/>
          <w:color w:val="000000"/>
          <w:sz w:val="24"/>
          <w:szCs w:val="24"/>
        </w:rPr>
        <w:t>с незнакомыми людьми</w:t>
      </w:r>
      <w:r w:rsidR="00E24D2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в тр</w:t>
      </w:r>
      <w:r w:rsidR="004D1EA6" w:rsidRPr="00B15C2E">
        <w:rPr>
          <w:rFonts w:ascii="Times New Roman" w:hAnsi="Times New Roman" w:cs="Times New Roman"/>
          <w:color w:val="000000"/>
          <w:sz w:val="24"/>
          <w:szCs w:val="24"/>
        </w:rPr>
        <w:t>анспорте, магазине, кино и т.д.</w:t>
      </w:r>
      <w:r w:rsidR="009608B1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Эти две последние</w:t>
      </w:r>
      <w:r w:rsidR="00AF64F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608B1" w:rsidRPr="00B15C2E">
        <w:rPr>
          <w:rFonts w:ascii="Times New Roman" w:hAnsi="Times New Roman" w:cs="Times New Roman"/>
          <w:color w:val="000000"/>
          <w:sz w:val="24"/>
          <w:szCs w:val="24"/>
        </w:rPr>
        <w:t>задачи</w:t>
      </w:r>
      <w:r w:rsidR="00AF64F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в развитии жизненных компетенций ребятам предстоит и далее </w:t>
      </w:r>
      <w:r w:rsidR="009608B1" w:rsidRPr="00B15C2E">
        <w:rPr>
          <w:rFonts w:ascii="Times New Roman" w:hAnsi="Times New Roman" w:cs="Times New Roman"/>
          <w:color w:val="000000"/>
          <w:sz w:val="24"/>
          <w:szCs w:val="24"/>
        </w:rPr>
        <w:t>постигать</w:t>
      </w:r>
      <w:r w:rsidR="00AF64F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во время учебы в колледжах, и конечно же</w:t>
      </w:r>
      <w:r w:rsidR="004D1EA6" w:rsidRPr="00B15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F64FB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продолжать развиваться в семье!</w:t>
      </w:r>
    </w:p>
    <w:p w:rsidR="009A344F" w:rsidRPr="00B15C2E" w:rsidRDefault="002E2A9B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Подводя итог всему сказанному, </w:t>
      </w:r>
      <w:r w:rsidR="00C2392D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отмечу, что только когда устанавливаются единые направления коррекционной работы в сфере формирования жизненных компетенций ребенка с проблемами психофизического развития и базовые требования к результатам обучения, которые конкретизируются применительно к каждой категории детей, только в этом случае можно ждать положительный результат! Плюс компетентность, заинтересованность и неравнодушие коллектива педагогов! Конечно, жизненные компетенции наряду с академической грамотностью, важны и в целом для наших массовых школ, ведь, в итоге мы стремимся подготовить всех выпускников к самостоятельности и умению общественно-полезно трудиться. Но, как </w:t>
      </w:r>
      <w:r w:rsidR="009608B1" w:rsidRPr="00B15C2E">
        <w:rPr>
          <w:rFonts w:ascii="Times New Roman" w:hAnsi="Times New Roman" w:cs="Times New Roman"/>
          <w:color w:val="000000"/>
          <w:sz w:val="24"/>
          <w:szCs w:val="24"/>
        </w:rPr>
        <w:t>показывает практика</w:t>
      </w:r>
      <w:r w:rsidR="00C2392D" w:rsidRPr="00B15C2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A344F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</w:t>
      </w:r>
      <w:r w:rsidR="00C2392D" w:rsidRPr="00B1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344F" w:rsidRPr="00B15C2E">
        <w:rPr>
          <w:rFonts w:ascii="Times New Roman" w:hAnsi="Times New Roman" w:cs="Times New Roman"/>
          <w:color w:val="000000"/>
          <w:sz w:val="24"/>
          <w:szCs w:val="24"/>
        </w:rPr>
        <w:t>жизненных компетенций все же выходит на первое место у детей из классов коррекции.</w:t>
      </w: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344F" w:rsidRPr="00B15C2E" w:rsidRDefault="009A344F" w:rsidP="00C239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A344F" w:rsidRPr="00B15C2E" w:rsidSect="00B15C2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C08"/>
    <w:rsid w:val="00024CC3"/>
    <w:rsid w:val="00047481"/>
    <w:rsid w:val="000F0BBE"/>
    <w:rsid w:val="0010491E"/>
    <w:rsid w:val="00123099"/>
    <w:rsid w:val="00166773"/>
    <w:rsid w:val="001E5226"/>
    <w:rsid w:val="002122B7"/>
    <w:rsid w:val="00252CBE"/>
    <w:rsid w:val="002D0983"/>
    <w:rsid w:val="002E2A9B"/>
    <w:rsid w:val="003A2ECA"/>
    <w:rsid w:val="00414BC2"/>
    <w:rsid w:val="004D1EA6"/>
    <w:rsid w:val="006726F6"/>
    <w:rsid w:val="00682E0A"/>
    <w:rsid w:val="00700F00"/>
    <w:rsid w:val="00730202"/>
    <w:rsid w:val="007374E0"/>
    <w:rsid w:val="007512B0"/>
    <w:rsid w:val="0078245E"/>
    <w:rsid w:val="00896F13"/>
    <w:rsid w:val="008E2AB5"/>
    <w:rsid w:val="0090550C"/>
    <w:rsid w:val="00917112"/>
    <w:rsid w:val="00930721"/>
    <w:rsid w:val="009406C1"/>
    <w:rsid w:val="00952798"/>
    <w:rsid w:val="009608B1"/>
    <w:rsid w:val="009718AA"/>
    <w:rsid w:val="00987030"/>
    <w:rsid w:val="009A24B8"/>
    <w:rsid w:val="009A344F"/>
    <w:rsid w:val="009C181B"/>
    <w:rsid w:val="009D50B5"/>
    <w:rsid w:val="00A3798C"/>
    <w:rsid w:val="00AD01AF"/>
    <w:rsid w:val="00AD524B"/>
    <w:rsid w:val="00AF64FB"/>
    <w:rsid w:val="00B15C2E"/>
    <w:rsid w:val="00B222A7"/>
    <w:rsid w:val="00B37019"/>
    <w:rsid w:val="00B51F98"/>
    <w:rsid w:val="00BD279A"/>
    <w:rsid w:val="00BF3C28"/>
    <w:rsid w:val="00C17048"/>
    <w:rsid w:val="00C2392D"/>
    <w:rsid w:val="00C57994"/>
    <w:rsid w:val="00C95C08"/>
    <w:rsid w:val="00CB7B04"/>
    <w:rsid w:val="00D21602"/>
    <w:rsid w:val="00D21C41"/>
    <w:rsid w:val="00D35864"/>
    <w:rsid w:val="00D41E8C"/>
    <w:rsid w:val="00D42CFA"/>
    <w:rsid w:val="00D80BB4"/>
    <w:rsid w:val="00D83107"/>
    <w:rsid w:val="00DF5BF5"/>
    <w:rsid w:val="00E24D2B"/>
    <w:rsid w:val="00EA7C7B"/>
    <w:rsid w:val="00EB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58BCCD-F349-485C-A452-65676B995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020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B370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4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2020-02-13T15:39:00Z</dcterms:created>
  <dcterms:modified xsi:type="dcterms:W3CDTF">2020-07-21T09:32:00Z</dcterms:modified>
</cp:coreProperties>
</file>